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BE" w:rsidRDefault="00753CC9">
      <w:pPr>
        <w:spacing w:after="12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Klasse/Kurs:</w:t>
      </w:r>
      <w:r>
        <w:rPr>
          <w:rFonts w:cstheme="minorHAnsi"/>
          <w:b/>
          <w:szCs w:val="22"/>
        </w:rPr>
        <w:tab/>
        <w:t>_______________</w:t>
      </w:r>
      <w:r>
        <w:rPr>
          <w:rFonts w:cstheme="minorHAnsi"/>
          <w:b/>
          <w:szCs w:val="22"/>
        </w:rPr>
        <w:tab/>
        <w:t>Schuljahr:</w:t>
      </w:r>
      <w:r>
        <w:rPr>
          <w:rFonts w:cstheme="minorHAnsi"/>
          <w:b/>
          <w:szCs w:val="22"/>
        </w:rPr>
        <w:tab/>
        <w:t xml:space="preserve">_______________ </w:t>
      </w:r>
      <w:r>
        <w:rPr>
          <w:rFonts w:cstheme="minorHAnsi"/>
          <w:b/>
          <w:szCs w:val="22"/>
        </w:rPr>
        <w:tab/>
        <w:t>Kassel, __________</w:t>
      </w:r>
      <w:bookmarkStart w:id="0" w:name="_GoBack"/>
      <w:bookmarkEnd w:id="0"/>
      <w:r>
        <w:rPr>
          <w:rFonts w:cstheme="minorHAnsi"/>
          <w:b/>
          <w:szCs w:val="22"/>
        </w:rPr>
        <w:t>___</w:t>
      </w:r>
    </w:p>
    <w:p w:rsidR="002F08BE" w:rsidRDefault="00753CC9">
      <w:pPr>
        <w:spacing w:before="240"/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Nichtzutreffende Punkte sind zu streichen!</w:t>
      </w:r>
    </w:p>
    <w:p w:rsidR="002F08BE" w:rsidRDefault="00753CC9">
      <w:pPr>
        <w:pStyle w:val="Listenabsatz"/>
        <w:numPr>
          <w:ilvl w:val="0"/>
          <w:numId w:val="20"/>
        </w:numPr>
        <w:spacing w:after="60"/>
        <w:ind w:left="357" w:hanging="357"/>
        <w:contextualSpacing w:val="0"/>
        <w:rPr>
          <w:rFonts w:cstheme="minorHAnsi"/>
        </w:rPr>
      </w:pPr>
      <w:r>
        <w:rPr>
          <w:rFonts w:cstheme="minorHAnsi"/>
          <w:b/>
        </w:rPr>
        <w:t>Klassenfotos</w:t>
      </w:r>
      <w:r>
        <w:rPr>
          <w:rFonts w:cstheme="minorHAnsi"/>
        </w:rPr>
        <w:br/>
        <w:t xml:space="preserve">Erstellung, Speicherung (ggf. im elektronischen </w:t>
      </w:r>
      <w:r>
        <w:rPr>
          <w:rFonts w:cstheme="minorHAnsi"/>
        </w:rPr>
        <w:t>Klassenbuch) und Weitergabe von Schülerfotos an Lehrkräfte der Klasse zum Zweck der Erleichterung der Namen-Personenzuordnung.</w:t>
      </w:r>
    </w:p>
    <w:p w:rsidR="002F08BE" w:rsidRDefault="00753CC9">
      <w:pPr>
        <w:pStyle w:val="Listenabsatz"/>
        <w:numPr>
          <w:ilvl w:val="0"/>
          <w:numId w:val="20"/>
        </w:numPr>
        <w:spacing w:after="60"/>
        <w:ind w:left="357" w:hanging="357"/>
        <w:contextualSpacing w:val="0"/>
        <w:rPr>
          <w:rFonts w:cstheme="minorHAnsi"/>
        </w:rPr>
      </w:pPr>
      <w:r>
        <w:rPr>
          <w:rFonts w:cstheme="minorHAnsi"/>
          <w:b/>
        </w:rPr>
        <w:t>Veröffentlichung auf den digitalen Brettern im West- und Südflügel</w:t>
      </w:r>
      <w:r>
        <w:rPr>
          <w:rFonts w:cstheme="minorHAnsi"/>
          <w:b/>
        </w:rPr>
        <w:br/>
      </w:r>
      <w:r>
        <w:rPr>
          <w:rFonts w:cstheme="minorHAnsi"/>
        </w:rPr>
        <w:t xml:space="preserve">Erstellung, Speicherung und Veröffentlichung von Fotos/Videos </w:t>
      </w:r>
      <w:r>
        <w:rPr>
          <w:rFonts w:cstheme="minorHAnsi"/>
        </w:rPr>
        <w:t>der Veranstaltung: _________________________________________ am/von…bis____________________________</w:t>
      </w:r>
      <w:r>
        <w:rPr>
          <w:rFonts w:cstheme="minorHAnsi"/>
        </w:rPr>
        <w:br/>
        <w:t xml:space="preserve">zur Schaffung/Festigung der Corporate Identity </w:t>
      </w:r>
    </w:p>
    <w:p w:rsidR="002F08BE" w:rsidRDefault="00753CC9">
      <w:pPr>
        <w:pStyle w:val="Listenabsatz"/>
        <w:numPr>
          <w:ilvl w:val="0"/>
          <w:numId w:val="20"/>
        </w:numPr>
        <w:spacing w:after="60"/>
        <w:contextualSpacing w:val="0"/>
        <w:rPr>
          <w:rFonts w:cstheme="minorHAnsi"/>
        </w:rPr>
      </w:pPr>
      <w:r>
        <w:rPr>
          <w:rFonts w:cstheme="minorHAnsi"/>
          <w:b/>
        </w:rPr>
        <w:t>Veröffentlichung in der Schülerzeitung der Max-Eyth-Schule</w:t>
      </w:r>
      <w:r>
        <w:rPr>
          <w:rFonts w:cstheme="minorHAnsi"/>
        </w:rPr>
        <w:br/>
        <w:t xml:space="preserve">Erstellung, Speicherung und Veröffentlichung von </w:t>
      </w:r>
      <w:r>
        <w:rPr>
          <w:rFonts w:cstheme="minorHAnsi"/>
        </w:rPr>
        <w:t>Fotos der Veranstaltung: _________________________________________ am/von…bis____________________________</w:t>
      </w:r>
      <w:r>
        <w:rPr>
          <w:rFonts w:cstheme="minorHAnsi"/>
        </w:rPr>
        <w:br/>
        <w:t xml:space="preserve">zur Schaffung/Festigung der </w:t>
      </w:r>
      <w:proofErr w:type="spellStart"/>
      <w:r>
        <w:rPr>
          <w:rFonts w:cstheme="minorHAnsi"/>
        </w:rPr>
        <w:t>Cooperative</w:t>
      </w:r>
      <w:proofErr w:type="spellEnd"/>
      <w:r>
        <w:rPr>
          <w:rFonts w:cstheme="minorHAnsi"/>
        </w:rPr>
        <w:t xml:space="preserve"> Identity </w:t>
      </w:r>
    </w:p>
    <w:p w:rsidR="002F08BE" w:rsidRDefault="00753CC9">
      <w:pPr>
        <w:pStyle w:val="Listenabsatz"/>
        <w:numPr>
          <w:ilvl w:val="0"/>
          <w:numId w:val="20"/>
        </w:numPr>
        <w:spacing w:after="60"/>
        <w:contextualSpacing w:val="0"/>
        <w:rPr>
          <w:rFonts w:cstheme="minorHAnsi"/>
        </w:rPr>
      </w:pPr>
      <w:r>
        <w:rPr>
          <w:rFonts w:cstheme="minorHAnsi"/>
          <w:b/>
        </w:rPr>
        <w:t>Veröffentlichung auf der Homepage der Max-Eyth-Schule</w:t>
      </w:r>
      <w:r>
        <w:rPr>
          <w:rFonts w:cstheme="minorHAnsi"/>
          <w:b/>
        </w:rPr>
        <w:br/>
      </w:r>
      <w:r>
        <w:rPr>
          <w:rFonts w:cstheme="minorHAnsi"/>
        </w:rPr>
        <w:t>Erstellung und Veröffentlichung von Fotos/Vide</w:t>
      </w:r>
      <w:r>
        <w:rPr>
          <w:rFonts w:cstheme="minorHAnsi"/>
        </w:rPr>
        <w:t>os der Veranstaltung _________________________________________ am/von…bis____________________________</w:t>
      </w:r>
      <w:r>
        <w:rPr>
          <w:rFonts w:cstheme="minorHAnsi"/>
        </w:rPr>
        <w:br/>
        <w:t xml:space="preserve">zur Information der Öffentlichkeit bzw. zur Schaffung/Festigung der </w:t>
      </w:r>
      <w:proofErr w:type="spellStart"/>
      <w:r>
        <w:rPr>
          <w:rFonts w:cstheme="minorHAnsi"/>
        </w:rPr>
        <w:t>Cooperative</w:t>
      </w:r>
      <w:proofErr w:type="spellEnd"/>
      <w:r>
        <w:rPr>
          <w:rFonts w:cstheme="minorHAnsi"/>
        </w:rPr>
        <w:t xml:space="preserve"> Identity</w:t>
      </w:r>
    </w:p>
    <w:p w:rsidR="002F08BE" w:rsidRDefault="00753CC9">
      <w:pPr>
        <w:pStyle w:val="Listenabsatz"/>
        <w:numPr>
          <w:ilvl w:val="0"/>
          <w:numId w:val="20"/>
        </w:numPr>
        <w:spacing w:after="60" w:line="360" w:lineRule="auto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</w:t>
      </w:r>
      <w:r>
        <w:rPr>
          <w:rFonts w:cstheme="minorHAnsi"/>
        </w:rPr>
        <w:t>______________</w:t>
      </w:r>
      <w:r>
        <w:rPr>
          <w:rFonts w:cstheme="minorHAnsi"/>
        </w:rPr>
        <w:br/>
        <w:t>_______________________________________________________________________________</w:t>
      </w:r>
      <w:r>
        <w:rPr>
          <w:rFonts w:cstheme="minorHAnsi"/>
        </w:rPr>
        <w:br/>
        <w:t>_______________________________________________________________________________</w:t>
      </w:r>
    </w:p>
    <w:p w:rsidR="002F08BE" w:rsidRDefault="00753CC9">
      <w:pPr>
        <w:pStyle w:val="Listenabsatz"/>
        <w:numPr>
          <w:ilvl w:val="0"/>
          <w:numId w:val="20"/>
        </w:numPr>
        <w:spacing w:after="60"/>
        <w:ind w:left="357" w:hanging="357"/>
        <w:contextualSpacing w:val="0"/>
        <w:rPr>
          <w:rFonts w:cstheme="minorHAnsi"/>
        </w:rPr>
      </w:pPr>
      <w:r>
        <w:rPr>
          <w:rFonts w:cstheme="minorHAnsi"/>
          <w:b/>
        </w:rPr>
        <w:t>Veröffentlichung in der HNA</w:t>
      </w:r>
      <w:r>
        <w:rPr>
          <w:rFonts w:cstheme="minorHAnsi"/>
          <w:b/>
        </w:rPr>
        <w:br/>
      </w:r>
      <w:r>
        <w:rPr>
          <w:rFonts w:cstheme="minorHAnsi"/>
        </w:rPr>
        <w:t>Ein Einwilligungserklärung ist auf Grund der Pressepr</w:t>
      </w:r>
      <w:r>
        <w:rPr>
          <w:rFonts w:cstheme="minorHAnsi"/>
        </w:rPr>
        <w:t>ivilegs nicht erforderlich!</w:t>
      </w:r>
    </w:p>
    <w:p w:rsidR="002F08BE" w:rsidRDefault="00753CC9">
      <w:r>
        <w:t>Die Einwilligungen sind freiwillig. Aus der Nichterteilung oder dem Widerruf der Einwilligung entstehen Ihnen keine Nachteile.</w:t>
      </w:r>
    </w:p>
    <w:p w:rsidR="002F08BE" w:rsidRDefault="00753CC9">
      <w:r>
        <w:t>Sie können die Einverständniserklärungen jederzeit bei der zuständigen Lehrkraft oder beim Schulleite</w:t>
      </w:r>
      <w:r>
        <w:t xml:space="preserve">r der Max-Eyth-Schule Kassel widerrufen (ausgenommen Druckwerke nach Erteilung des Druckauftrags). </w:t>
      </w:r>
      <w:r>
        <w:br/>
        <w:t>Gegenüber der Schule bestehen gemäß Art. 15 ff. DS-GVO das Recht auf Auskunft über Ihre personenbezogenen Daten, ein Recht auf Berichtigung, Löschung oder E</w:t>
      </w:r>
      <w:r>
        <w:t xml:space="preserve">inschränkung der Verarbeitung. </w:t>
      </w:r>
      <w:r>
        <w:br/>
        <w:t>Weiterhin besteht die Möglichkeit der Beschwerde beim hessischen Datenschutzbeauftragten im Falle eines Verstoßes gegen die Datenschutz-Grundverordnung (DSGVO).</w:t>
      </w:r>
    </w:p>
    <w:p w:rsidR="002F08BE" w:rsidRDefault="00753CC9">
      <w:r>
        <w:t>Nach Erreichen des o.g. Zwecks oder spätestens nach Ende der Sc</w:t>
      </w:r>
      <w:r>
        <w:t>hulzugehörigkeit werden die Daten gelöscht.</w:t>
      </w:r>
    </w:p>
    <w:p w:rsidR="002F08BE" w:rsidRDefault="00753CC9">
      <w:r>
        <w:rPr>
          <w:b/>
        </w:rPr>
        <w:t>Datenschutzbeauftragter der MES</w:t>
      </w:r>
      <w:r>
        <w:t>: Uwe Menzel (menzel@max-eyth-schule.de)</w:t>
      </w:r>
    </w:p>
    <w:p w:rsidR="002F08BE" w:rsidRDefault="00753CC9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_______________________________________________________________________________________</w:t>
      </w:r>
    </w:p>
    <w:p w:rsidR="002F08BE" w:rsidRDefault="00753CC9">
      <w:r>
        <w:rPr>
          <w:b/>
        </w:rPr>
        <w:t>Zuständige Lehrkraft</w:t>
      </w:r>
      <w:r>
        <w:t xml:space="preserve"> für die Erstellung, Verwendung </w:t>
      </w:r>
      <w:r>
        <w:t xml:space="preserve">und Löschung der Fotos/Videos: </w:t>
      </w:r>
    </w:p>
    <w:p w:rsidR="002F08BE" w:rsidRDefault="002F08BE"/>
    <w:p w:rsidR="002F08BE" w:rsidRDefault="00753CC9">
      <w:r>
        <w:t>Name: _________________________________</w:t>
      </w:r>
      <w:r>
        <w:tab/>
        <w:t>Unterschrift: ____________________</w:t>
      </w:r>
    </w:p>
    <w:p w:rsidR="002F08BE" w:rsidRDefault="00753CC9">
      <w:r>
        <w:t xml:space="preserve">Die zuständige Lehrkraft ist dafür verantwortlich, dass die DSGVO bezüglich der oben beschriebenen Daten eingehalten wird. Insbesondere die </w:t>
      </w:r>
      <w:r>
        <w:t>ausschließliche Verwendung zum angegebenen Zweck, das Treffen von technischen und organisatorischen Maßnahmen zur Datensicherheit und die Löschung zum angegeben Temin (s. oben).</w:t>
      </w:r>
    </w:p>
    <w:p w:rsidR="002F08BE" w:rsidRDefault="00753CC9">
      <w:pPr>
        <w:pStyle w:val="Listenabsatz"/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hanging="218"/>
        <w:rPr>
          <w:rFonts w:cstheme="minorHAnsi"/>
          <w:b/>
        </w:rPr>
      </w:pPr>
      <w:r>
        <w:rPr>
          <w:rFonts w:cstheme="minorHAnsi"/>
          <w:b/>
        </w:rPr>
        <w:lastRenderedPageBreak/>
        <w:t>Ich stimme der Verwendung von Fotos, auf denen ich abgebildet bin, zum oben ge</w:t>
      </w:r>
      <w:r>
        <w:rPr>
          <w:rFonts w:cstheme="minorHAnsi"/>
          <w:b/>
        </w:rPr>
        <w:t>nannten (angekreuzten) Zweck zu. (Nicht Gewünschtes ggf. durchstreichen)</w:t>
      </w:r>
    </w:p>
    <w:tbl>
      <w:tblPr>
        <w:tblStyle w:val="Tabellenraster"/>
        <w:tblW w:w="9497" w:type="dxa"/>
        <w:tblInd w:w="137" w:type="dxa"/>
        <w:tblLook w:val="04A0" w:firstRow="1" w:lastRow="0" w:firstColumn="1" w:lastColumn="0" w:noHBand="0" w:noVBand="1"/>
      </w:tblPr>
      <w:tblGrid>
        <w:gridCol w:w="535"/>
        <w:gridCol w:w="2880"/>
        <w:gridCol w:w="2951"/>
        <w:gridCol w:w="3131"/>
      </w:tblGrid>
      <w:tr w:rsidR="002F08BE">
        <w:tc>
          <w:tcPr>
            <w:tcW w:w="535" w:type="dxa"/>
            <w:shd w:val="clear" w:color="auto" w:fill="BFBFBF" w:themeFill="background1" w:themeFillShade="BF"/>
          </w:tcPr>
          <w:p w:rsidR="002F08BE" w:rsidRDefault="00753CC9">
            <w:pPr>
              <w:ind w:left="-118" w:firstLine="118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Nr.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2F08BE" w:rsidRDefault="00753CC9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Nachname</w:t>
            </w:r>
          </w:p>
        </w:tc>
        <w:tc>
          <w:tcPr>
            <w:tcW w:w="2951" w:type="dxa"/>
            <w:shd w:val="clear" w:color="auto" w:fill="BFBFBF" w:themeFill="background1" w:themeFillShade="BF"/>
          </w:tcPr>
          <w:p w:rsidR="002F08BE" w:rsidRDefault="00753CC9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Vorname</w:t>
            </w:r>
          </w:p>
        </w:tc>
        <w:tc>
          <w:tcPr>
            <w:tcW w:w="3131" w:type="dxa"/>
            <w:shd w:val="clear" w:color="auto" w:fill="BFBFBF" w:themeFill="background1" w:themeFillShade="BF"/>
          </w:tcPr>
          <w:p w:rsidR="002F08BE" w:rsidRDefault="00753CC9">
            <w:pPr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Unterschrift</w:t>
            </w: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6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7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8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9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11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12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14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15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16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17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18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19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20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21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22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23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24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25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26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27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28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29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  <w:tr w:rsidR="002F08BE">
        <w:trPr>
          <w:trHeight w:val="374"/>
        </w:trPr>
        <w:tc>
          <w:tcPr>
            <w:tcW w:w="535" w:type="dxa"/>
          </w:tcPr>
          <w:p w:rsidR="002F08BE" w:rsidRDefault="00753CC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30</w:t>
            </w:r>
          </w:p>
        </w:tc>
        <w:tc>
          <w:tcPr>
            <w:tcW w:w="2880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295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  <w:tc>
          <w:tcPr>
            <w:tcW w:w="3131" w:type="dxa"/>
          </w:tcPr>
          <w:p w:rsidR="002F08BE" w:rsidRDefault="002F08BE">
            <w:pPr>
              <w:rPr>
                <w:rFonts w:cstheme="minorHAnsi"/>
                <w:szCs w:val="22"/>
              </w:rPr>
            </w:pPr>
          </w:p>
        </w:tc>
      </w:tr>
    </w:tbl>
    <w:p w:rsidR="002F08BE" w:rsidRDefault="002F08BE">
      <w:pPr>
        <w:rPr>
          <w:rFonts w:cstheme="minorHAnsi"/>
          <w:szCs w:val="22"/>
        </w:rPr>
      </w:pPr>
    </w:p>
    <w:sectPr w:rsidR="002F08BE">
      <w:headerReference w:type="default" r:id="rId8"/>
      <w:footerReference w:type="default" r:id="rId9"/>
      <w:pgSz w:w="11906" w:h="16838" w:code="9"/>
      <w:pgMar w:top="1000" w:right="1021" w:bottom="851" w:left="1304" w:header="709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C9" w:rsidRDefault="00753CC9">
      <w:r>
        <w:separator/>
      </w:r>
    </w:p>
  </w:endnote>
  <w:endnote w:type="continuationSeparator" w:id="0">
    <w:p w:rsidR="00753CC9" w:rsidRDefault="0075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BE" w:rsidRDefault="00753CC9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Einwilligungserklärung Fotos und Videos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AD202A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Stand 09.24</w:t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C9" w:rsidRDefault="00753CC9">
      <w:r>
        <w:separator/>
      </w:r>
    </w:p>
  </w:footnote>
  <w:footnote w:type="continuationSeparator" w:id="0">
    <w:p w:rsidR="00753CC9" w:rsidRDefault="0075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70" w:type="dxa"/>
        <w:bottom w:w="85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111"/>
      <w:gridCol w:w="3118"/>
    </w:tblGrid>
    <w:tr w:rsidR="002F08BE">
      <w:trPr>
        <w:cantSplit/>
        <w:trHeight w:val="150"/>
      </w:trPr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2F08BE" w:rsidRDefault="00753CC9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-39370</wp:posOffset>
                </wp:positionV>
                <wp:extent cx="1367790" cy="862330"/>
                <wp:effectExtent l="0" t="0" r="3810" b="0"/>
                <wp:wrapNone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790" cy="862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F08BE" w:rsidRDefault="002F08BE">
          <w:pPr>
            <w:rPr>
              <w:rFonts w:cs="Arial"/>
              <w:noProof/>
            </w:rPr>
          </w:pPr>
        </w:p>
        <w:p w:rsidR="002F08BE" w:rsidRDefault="002F08BE">
          <w:pPr>
            <w:rPr>
              <w:rFonts w:ascii="Arial" w:hAnsi="Arial" w:cs="Arial"/>
            </w:rPr>
          </w:pPr>
        </w:p>
      </w:tc>
      <w:tc>
        <w:tcPr>
          <w:tcW w:w="4111" w:type="dxa"/>
          <w:vMerge w:val="restart"/>
          <w:tcBorders>
            <w:left w:val="single" w:sz="4" w:space="0" w:color="auto"/>
          </w:tcBorders>
          <w:vAlign w:val="center"/>
        </w:tcPr>
        <w:p w:rsidR="002F08BE" w:rsidRDefault="00753CC9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Datenschutzerklärung</w:t>
          </w:r>
        </w:p>
        <w:p w:rsidR="002F08BE" w:rsidRDefault="00753CC9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Freiwillige Einwilligung</w:t>
          </w:r>
        </w:p>
      </w:tc>
      <w:tc>
        <w:tcPr>
          <w:tcW w:w="3118" w:type="dxa"/>
          <w:vAlign w:val="center"/>
        </w:tcPr>
        <w:p w:rsidR="002F08BE" w:rsidRDefault="00753CC9">
          <w:pPr>
            <w:jc w:val="right"/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szCs w:val="22"/>
            </w:rPr>
            <w:t>Dokumentenverwaltung: Islei</w:t>
          </w:r>
        </w:p>
      </w:tc>
    </w:tr>
    <w:tr w:rsidR="002F08BE">
      <w:trPr>
        <w:cantSplit/>
        <w:trHeight w:val="150"/>
      </w:trPr>
      <w:tc>
        <w:tcPr>
          <w:tcW w:w="2410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:rsidR="002F08BE" w:rsidRDefault="002F08BE">
          <w:pPr>
            <w:ind w:left="-426" w:firstLine="426"/>
            <w:rPr>
              <w:rFonts w:ascii="Arial" w:hAnsi="Arial" w:cs="Arial"/>
              <w:noProof/>
            </w:rPr>
          </w:pPr>
        </w:p>
      </w:tc>
      <w:tc>
        <w:tcPr>
          <w:tcW w:w="4111" w:type="dxa"/>
          <w:vMerge/>
          <w:tcBorders>
            <w:left w:val="single" w:sz="4" w:space="0" w:color="auto"/>
          </w:tcBorders>
          <w:vAlign w:val="center"/>
        </w:tcPr>
        <w:p w:rsidR="002F08BE" w:rsidRDefault="002F08BE">
          <w:pPr>
            <w:jc w:val="center"/>
            <w:rPr>
              <w:rFonts w:ascii="Arial" w:hAnsi="Arial" w:cs="Arial"/>
              <w:b/>
              <w:bCs/>
              <w:sz w:val="32"/>
            </w:rPr>
          </w:pPr>
        </w:p>
      </w:tc>
      <w:tc>
        <w:tcPr>
          <w:tcW w:w="3118" w:type="dxa"/>
          <w:vAlign w:val="center"/>
        </w:tcPr>
        <w:p w:rsidR="002F08BE" w:rsidRDefault="00753CC9" w:rsidP="00AD202A">
          <w:pPr>
            <w:jc w:val="right"/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szCs w:val="22"/>
            </w:rPr>
            <w:t xml:space="preserve">Änderungsstand: </w:t>
          </w:r>
          <w:r w:rsidR="00AD202A">
            <w:rPr>
              <w:rFonts w:ascii="Arial" w:hAnsi="Arial" w:cs="Arial"/>
              <w:szCs w:val="22"/>
            </w:rPr>
            <w:t>23.09.24</w:t>
          </w:r>
        </w:p>
      </w:tc>
    </w:tr>
    <w:tr w:rsidR="002F08BE">
      <w:trPr>
        <w:cantSplit/>
        <w:trHeight w:val="317"/>
      </w:trPr>
      <w:tc>
        <w:tcPr>
          <w:tcW w:w="241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2F08BE" w:rsidRDefault="002F08BE">
          <w:pPr>
            <w:spacing w:after="0"/>
            <w:ind w:left="-425" w:firstLine="425"/>
            <w:rPr>
              <w:rFonts w:ascii="Arial" w:hAnsi="Arial" w:cs="Arial"/>
              <w:sz w:val="16"/>
              <w:szCs w:val="16"/>
            </w:rPr>
          </w:pPr>
        </w:p>
        <w:p w:rsidR="002F08BE" w:rsidRDefault="00753CC9">
          <w:pPr>
            <w:spacing w:after="0"/>
            <w:ind w:left="-425" w:firstLine="425"/>
            <w:rPr>
              <w:rFonts w:ascii="Arial" w:hAnsi="Arial" w:cs="Arial"/>
              <w:color w:val="000066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Weserstr. 7a,34125 Kassel</w:t>
          </w:r>
          <w:r>
            <w:rPr>
              <w:rFonts w:ascii="Arial" w:hAnsi="Arial" w:cs="Arial"/>
              <w:sz w:val="16"/>
              <w:szCs w:val="16"/>
            </w:rPr>
            <w:br/>
            <w:t>Tel.    0561 774021</w:t>
          </w:r>
        </w:p>
      </w:tc>
      <w:tc>
        <w:tcPr>
          <w:tcW w:w="4111" w:type="dxa"/>
          <w:tcBorders>
            <w:left w:val="single" w:sz="4" w:space="0" w:color="auto"/>
            <w:right w:val="single" w:sz="4" w:space="0" w:color="auto"/>
          </w:tcBorders>
        </w:tcPr>
        <w:p w:rsidR="002F08BE" w:rsidRDefault="00753CC9">
          <w:pPr>
            <w:jc w:val="center"/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szCs w:val="22"/>
            </w:rPr>
            <w:t xml:space="preserve">Informationsordner 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08BE" w:rsidRDefault="00753CC9">
          <w:pPr>
            <w:jc w:val="right"/>
            <w:rPr>
              <w:rFonts w:ascii="Arial" w:hAnsi="Arial" w:cs="Arial"/>
              <w:szCs w:val="22"/>
            </w:rPr>
          </w:pPr>
          <w:r>
            <w:rPr>
              <w:rFonts w:ascii="Arial" w:hAnsi="Arial" w:cs="Arial"/>
              <w:szCs w:val="22"/>
            </w:rPr>
            <w:t xml:space="preserve">Seite </w:t>
          </w:r>
          <w:r>
            <w:rPr>
              <w:rFonts w:ascii="Arial" w:hAnsi="Arial" w:cs="Arial"/>
              <w:szCs w:val="22"/>
            </w:rPr>
            <w:fldChar w:fldCharType="begin"/>
          </w:r>
          <w:r>
            <w:rPr>
              <w:rFonts w:ascii="Arial" w:hAnsi="Arial" w:cs="Arial"/>
              <w:szCs w:val="22"/>
            </w:rPr>
            <w:instrText xml:space="preserve"> PAGE </w:instrText>
          </w:r>
          <w:r>
            <w:rPr>
              <w:rFonts w:ascii="Arial" w:hAnsi="Arial" w:cs="Arial"/>
              <w:szCs w:val="22"/>
            </w:rPr>
            <w:fldChar w:fldCharType="separate"/>
          </w:r>
          <w:r w:rsidR="00AD202A">
            <w:rPr>
              <w:rFonts w:ascii="Arial" w:hAnsi="Arial" w:cs="Arial"/>
              <w:noProof/>
              <w:szCs w:val="22"/>
            </w:rPr>
            <w:t>2</w:t>
          </w:r>
          <w:r>
            <w:rPr>
              <w:rFonts w:ascii="Arial" w:hAnsi="Arial" w:cs="Arial"/>
              <w:szCs w:val="22"/>
            </w:rPr>
            <w:fldChar w:fldCharType="end"/>
          </w:r>
          <w:r>
            <w:rPr>
              <w:rFonts w:ascii="Arial" w:hAnsi="Arial" w:cs="Arial"/>
              <w:szCs w:val="22"/>
            </w:rPr>
            <w:t xml:space="preserve"> von </w:t>
          </w:r>
          <w:r>
            <w:rPr>
              <w:rFonts w:ascii="Arial" w:hAnsi="Arial" w:cs="Arial"/>
              <w:szCs w:val="22"/>
            </w:rPr>
            <w:fldChar w:fldCharType="begin"/>
          </w:r>
          <w:r>
            <w:rPr>
              <w:rFonts w:ascii="Arial" w:hAnsi="Arial" w:cs="Arial"/>
              <w:szCs w:val="22"/>
            </w:rPr>
            <w:instrText xml:space="preserve"> NUMPAGES </w:instrText>
          </w:r>
          <w:r>
            <w:rPr>
              <w:rFonts w:ascii="Arial" w:hAnsi="Arial" w:cs="Arial"/>
              <w:szCs w:val="22"/>
            </w:rPr>
            <w:fldChar w:fldCharType="separate"/>
          </w:r>
          <w:r w:rsidR="00AD202A">
            <w:rPr>
              <w:rFonts w:ascii="Arial" w:hAnsi="Arial" w:cs="Arial"/>
              <w:noProof/>
              <w:szCs w:val="22"/>
            </w:rPr>
            <w:t>2</w:t>
          </w:r>
          <w:r>
            <w:rPr>
              <w:rFonts w:ascii="Arial" w:hAnsi="Arial" w:cs="Arial"/>
              <w:szCs w:val="22"/>
            </w:rPr>
            <w:fldChar w:fldCharType="end"/>
          </w:r>
        </w:p>
      </w:tc>
    </w:tr>
  </w:tbl>
  <w:p w:rsidR="002F08BE" w:rsidRDefault="002F08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191"/>
    <w:multiLevelType w:val="hybridMultilevel"/>
    <w:tmpl w:val="22D22A62"/>
    <w:lvl w:ilvl="0" w:tplc="FEC0D5D6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6C43D5C"/>
    <w:multiLevelType w:val="hybridMultilevel"/>
    <w:tmpl w:val="87A68A1A"/>
    <w:lvl w:ilvl="0" w:tplc="5E50A09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87D0F"/>
    <w:multiLevelType w:val="hybridMultilevel"/>
    <w:tmpl w:val="0AF6BF3C"/>
    <w:lvl w:ilvl="0" w:tplc="5E50A09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17C1"/>
    <w:multiLevelType w:val="hybridMultilevel"/>
    <w:tmpl w:val="5B9E394C"/>
    <w:lvl w:ilvl="0" w:tplc="FEC0D5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B688FA8">
      <w:numFmt w:val="bullet"/>
      <w:lvlText w:val="-"/>
      <w:lvlJc w:val="left"/>
      <w:pPr>
        <w:tabs>
          <w:tab w:val="num" w:pos="1046"/>
        </w:tabs>
        <w:ind w:left="1046" w:hanging="34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4" w15:restartNumberingAfterBreak="0">
    <w:nsid w:val="0EBE3D0C"/>
    <w:multiLevelType w:val="hybridMultilevel"/>
    <w:tmpl w:val="56521DC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6782"/>
    <w:multiLevelType w:val="hybridMultilevel"/>
    <w:tmpl w:val="44DE558C"/>
    <w:lvl w:ilvl="0" w:tplc="5E50A09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C7827"/>
    <w:multiLevelType w:val="hybridMultilevel"/>
    <w:tmpl w:val="B114C0A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04C61"/>
    <w:multiLevelType w:val="hybridMultilevel"/>
    <w:tmpl w:val="E1FAC2A4"/>
    <w:lvl w:ilvl="0" w:tplc="5E50A09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701D"/>
    <w:multiLevelType w:val="hybridMultilevel"/>
    <w:tmpl w:val="C0F299C4"/>
    <w:lvl w:ilvl="0" w:tplc="5E50A09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02405"/>
    <w:multiLevelType w:val="hybridMultilevel"/>
    <w:tmpl w:val="F5F206DA"/>
    <w:lvl w:ilvl="0" w:tplc="CA84E47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A4F7F"/>
    <w:multiLevelType w:val="hybridMultilevel"/>
    <w:tmpl w:val="219CAD5C"/>
    <w:lvl w:ilvl="0" w:tplc="5E50A09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21873"/>
    <w:multiLevelType w:val="hybridMultilevel"/>
    <w:tmpl w:val="F3022198"/>
    <w:lvl w:ilvl="0" w:tplc="1068B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52237B2">
      <w:start w:val="1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23093"/>
    <w:multiLevelType w:val="hybridMultilevel"/>
    <w:tmpl w:val="64544132"/>
    <w:lvl w:ilvl="0" w:tplc="DEECC36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A62F0"/>
    <w:multiLevelType w:val="hybridMultilevel"/>
    <w:tmpl w:val="C6AAE510"/>
    <w:lvl w:ilvl="0" w:tplc="8B3C1B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924FE"/>
    <w:multiLevelType w:val="hybridMultilevel"/>
    <w:tmpl w:val="AE2074A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B0FF9"/>
    <w:multiLevelType w:val="hybridMultilevel"/>
    <w:tmpl w:val="78C49AE0"/>
    <w:lvl w:ilvl="0" w:tplc="DEECC36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22705"/>
    <w:multiLevelType w:val="hybridMultilevel"/>
    <w:tmpl w:val="3376B36A"/>
    <w:lvl w:ilvl="0" w:tplc="CA84E47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07B37"/>
    <w:multiLevelType w:val="hybridMultilevel"/>
    <w:tmpl w:val="36CC8F62"/>
    <w:lvl w:ilvl="0" w:tplc="F03CCE5C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3661A9"/>
    <w:multiLevelType w:val="hybridMultilevel"/>
    <w:tmpl w:val="B2702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2638B"/>
    <w:multiLevelType w:val="hybridMultilevel"/>
    <w:tmpl w:val="0DE2D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D2D89"/>
    <w:multiLevelType w:val="hybridMultilevel"/>
    <w:tmpl w:val="28E2E320"/>
    <w:lvl w:ilvl="0" w:tplc="CA84E47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8"/>
  </w:num>
  <w:num w:numId="5">
    <w:abstractNumId w:val="9"/>
  </w:num>
  <w:num w:numId="6">
    <w:abstractNumId w:val="20"/>
  </w:num>
  <w:num w:numId="7">
    <w:abstractNumId w:val="16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1"/>
  </w:num>
  <w:num w:numId="14">
    <w:abstractNumId w:val="14"/>
  </w:num>
  <w:num w:numId="15">
    <w:abstractNumId w:val="3"/>
  </w:num>
  <w:num w:numId="16">
    <w:abstractNumId w:val="4"/>
  </w:num>
  <w:num w:numId="17">
    <w:abstractNumId w:val="13"/>
  </w:num>
  <w:num w:numId="18">
    <w:abstractNumId w:val="19"/>
  </w:num>
  <w:num w:numId="19">
    <w:abstractNumId w:val="18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DC3C70C-1D37-434F-B3C0-A57E2E246A65}"/>
    <w:docVar w:name="dgnword-eventsink" w:val="494527568"/>
  </w:docVars>
  <w:rsids>
    <w:rsidRoot w:val="002F08BE"/>
    <w:rsid w:val="002F08BE"/>
    <w:rsid w:val="00753CC9"/>
    <w:rsid w:val="00AD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2C687"/>
  <w15:docId w15:val="{79583AD2-9B0B-4D45-A6ED-45721F73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0"/>
    </w:pPr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</w:style>
  <w:style w:type="table" w:styleId="Tabelle3D-Effekt1">
    <w:name w:val="Table 3D effects 1"/>
    <w:basedOn w:val="NormaleTabell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C6A7-16ED-4160-96C5-6FF5C9E0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 Durchführung</vt:lpstr>
    </vt:vector>
  </TitlesOfParts>
  <Company>MES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Durchführung</dc:title>
  <dc:creator>Max-Eyth-Schule</dc:creator>
  <cp:lastModifiedBy>Islei, Thomas</cp:lastModifiedBy>
  <cp:revision>3</cp:revision>
  <cp:lastPrinted>2020-08-13T09:36:00Z</cp:lastPrinted>
  <dcterms:created xsi:type="dcterms:W3CDTF">2024-09-23T09:33:00Z</dcterms:created>
  <dcterms:modified xsi:type="dcterms:W3CDTF">2024-09-23T09:36:00Z</dcterms:modified>
</cp:coreProperties>
</file>